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16F" w:rsidRPr="00AE216F" w:rsidRDefault="00AE216F" w:rsidP="00AE21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AE216F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Правила внутреннего распорядка для потребителей услуг</w:t>
      </w:r>
    </w:p>
    <w:p w:rsidR="00AE216F" w:rsidRDefault="00AE216F" w:rsidP="00AE2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AE216F" w:rsidRPr="00AE216F" w:rsidRDefault="00AE216F" w:rsidP="00AE216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AE216F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Общие сведения</w:t>
      </w:r>
    </w:p>
    <w:p w:rsidR="00AE216F" w:rsidRDefault="00AE216F" w:rsidP="00AE216F">
      <w:pPr>
        <w:pStyle w:val="1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b w:val="0"/>
          <w:color w:val="1A1A1A"/>
          <w:sz w:val="24"/>
          <w:szCs w:val="24"/>
        </w:rPr>
      </w:pPr>
      <w:r w:rsidRPr="00AE216F">
        <w:rPr>
          <w:b w:val="0"/>
          <w:color w:val="1A1A1A"/>
          <w:sz w:val="24"/>
          <w:szCs w:val="24"/>
        </w:rPr>
        <w:t xml:space="preserve">Настоящие Правила разработаны в соответствии с Федеральным законом РФ </w:t>
      </w:r>
      <w:r w:rsidRPr="00AE216F">
        <w:rPr>
          <w:b w:val="0"/>
          <w:bCs w:val="0"/>
          <w:color w:val="333333"/>
          <w:sz w:val="24"/>
          <w:szCs w:val="24"/>
        </w:rPr>
        <w:t>от21.11.2011 N 323-ФЗ</w:t>
      </w:r>
      <w:r>
        <w:rPr>
          <w:b w:val="0"/>
          <w:bCs w:val="0"/>
          <w:color w:val="333333"/>
          <w:sz w:val="24"/>
          <w:szCs w:val="24"/>
        </w:rPr>
        <w:t xml:space="preserve"> </w:t>
      </w:r>
      <w:r w:rsidRPr="00AE216F">
        <w:rPr>
          <w:b w:val="0"/>
          <w:color w:val="1A1A1A"/>
          <w:sz w:val="24"/>
          <w:szCs w:val="24"/>
        </w:rPr>
        <w:t>«Об основах охраны здоровья граждан в Российской Федерации»,</w:t>
      </w:r>
      <w:r>
        <w:rPr>
          <w:b w:val="0"/>
          <w:color w:val="1A1A1A"/>
          <w:sz w:val="24"/>
          <w:szCs w:val="24"/>
        </w:rPr>
        <w:t xml:space="preserve"> </w:t>
      </w:r>
      <w:r w:rsidRPr="00AE216F">
        <w:rPr>
          <w:b w:val="0"/>
          <w:color w:val="1A1A1A"/>
          <w:sz w:val="24"/>
          <w:szCs w:val="24"/>
        </w:rPr>
        <w:t>Постановлением Правительства РФ от 4 октября 2012 г. N 1006 "Об</w:t>
      </w:r>
      <w:r>
        <w:rPr>
          <w:b w:val="0"/>
          <w:color w:val="1A1A1A"/>
          <w:sz w:val="24"/>
          <w:szCs w:val="24"/>
        </w:rPr>
        <w:t xml:space="preserve"> </w:t>
      </w:r>
      <w:r w:rsidRPr="00AE216F">
        <w:rPr>
          <w:b w:val="0"/>
          <w:color w:val="1A1A1A"/>
          <w:sz w:val="24"/>
          <w:szCs w:val="24"/>
        </w:rPr>
        <w:t xml:space="preserve">утверждении Правил предоставления медицинскими организациями платных медицинских услуг", Законом </w:t>
      </w:r>
      <w:r>
        <w:rPr>
          <w:b w:val="0"/>
          <w:color w:val="1A1A1A"/>
          <w:sz w:val="24"/>
          <w:szCs w:val="24"/>
        </w:rPr>
        <w:t xml:space="preserve">РФ </w:t>
      </w:r>
      <w:r w:rsidRPr="00AE216F">
        <w:rPr>
          <w:b w:val="0"/>
          <w:bCs w:val="0"/>
          <w:color w:val="333333"/>
          <w:sz w:val="24"/>
          <w:szCs w:val="24"/>
        </w:rPr>
        <w:t>от 07.02.92 N 2300-I</w:t>
      </w:r>
      <w:r>
        <w:rPr>
          <w:b w:val="0"/>
          <w:bCs w:val="0"/>
          <w:color w:val="333333"/>
          <w:sz w:val="24"/>
          <w:szCs w:val="24"/>
        </w:rPr>
        <w:t xml:space="preserve"> </w:t>
      </w:r>
      <w:r>
        <w:rPr>
          <w:b w:val="0"/>
          <w:color w:val="1A1A1A"/>
          <w:sz w:val="24"/>
          <w:szCs w:val="24"/>
        </w:rPr>
        <w:t>«О защите прав потребителей».</w:t>
      </w:r>
    </w:p>
    <w:p w:rsidR="00AE216F" w:rsidRDefault="00AE216F" w:rsidP="00AE216F">
      <w:pPr>
        <w:pStyle w:val="1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b w:val="0"/>
          <w:color w:val="1A1A1A"/>
          <w:sz w:val="24"/>
          <w:szCs w:val="24"/>
        </w:rPr>
      </w:pPr>
      <w:r w:rsidRPr="00AE216F">
        <w:rPr>
          <w:b w:val="0"/>
          <w:color w:val="1A1A1A"/>
          <w:sz w:val="24"/>
          <w:szCs w:val="24"/>
        </w:rPr>
        <w:t>Правила определяют нормы поведения пациентов и посетителей в</w:t>
      </w:r>
      <w:r>
        <w:rPr>
          <w:b w:val="0"/>
          <w:color w:val="1A1A1A"/>
          <w:sz w:val="24"/>
          <w:szCs w:val="24"/>
        </w:rPr>
        <w:t xml:space="preserve"> медицинской организации </w:t>
      </w:r>
      <w:r w:rsidRPr="00AE216F">
        <w:rPr>
          <w:b w:val="0"/>
          <w:color w:val="1A1A1A"/>
          <w:sz w:val="24"/>
          <w:szCs w:val="24"/>
        </w:rPr>
        <w:t>(далее – Клиника) при получении</w:t>
      </w:r>
      <w:r>
        <w:rPr>
          <w:b w:val="0"/>
          <w:color w:val="1A1A1A"/>
          <w:sz w:val="24"/>
          <w:szCs w:val="24"/>
        </w:rPr>
        <w:t xml:space="preserve"> </w:t>
      </w:r>
      <w:r w:rsidRPr="00AE216F">
        <w:rPr>
          <w:b w:val="0"/>
          <w:color w:val="1A1A1A"/>
          <w:sz w:val="24"/>
          <w:szCs w:val="24"/>
        </w:rPr>
        <w:t>медицинских услуг с целью обеспечения условий для более полного</w:t>
      </w:r>
      <w:r>
        <w:rPr>
          <w:b w:val="0"/>
          <w:color w:val="1A1A1A"/>
          <w:sz w:val="24"/>
          <w:szCs w:val="24"/>
        </w:rPr>
        <w:t xml:space="preserve"> </w:t>
      </w:r>
      <w:r w:rsidRPr="00AE216F">
        <w:rPr>
          <w:b w:val="0"/>
          <w:color w:val="1A1A1A"/>
          <w:sz w:val="24"/>
          <w:szCs w:val="24"/>
        </w:rPr>
        <w:t>удовлетворения потребности в медицинской помощи, услугах медицинского</w:t>
      </w:r>
      <w:r>
        <w:rPr>
          <w:b w:val="0"/>
          <w:color w:val="1A1A1A"/>
          <w:sz w:val="24"/>
          <w:szCs w:val="24"/>
        </w:rPr>
        <w:t xml:space="preserve"> </w:t>
      </w:r>
      <w:r w:rsidRPr="00AE216F">
        <w:rPr>
          <w:b w:val="0"/>
          <w:color w:val="1A1A1A"/>
          <w:sz w:val="24"/>
          <w:szCs w:val="24"/>
        </w:rPr>
        <w:t>сервиса и услугах, косвенно связанных с медицинскими, обеспечения</w:t>
      </w:r>
      <w:r>
        <w:rPr>
          <w:b w:val="0"/>
          <w:color w:val="1A1A1A"/>
          <w:sz w:val="24"/>
          <w:szCs w:val="24"/>
        </w:rPr>
        <w:t xml:space="preserve"> </w:t>
      </w:r>
      <w:r w:rsidRPr="00AE216F">
        <w:rPr>
          <w:b w:val="0"/>
          <w:color w:val="1A1A1A"/>
          <w:sz w:val="24"/>
          <w:szCs w:val="24"/>
        </w:rPr>
        <w:t>безопасности граждан при посещении ими Клиники, а также работников</w:t>
      </w:r>
      <w:r>
        <w:rPr>
          <w:color w:val="1A1A1A"/>
          <w:sz w:val="24"/>
          <w:szCs w:val="24"/>
        </w:rPr>
        <w:t xml:space="preserve"> </w:t>
      </w:r>
      <w:r w:rsidRPr="00AE216F">
        <w:rPr>
          <w:b w:val="0"/>
          <w:color w:val="1A1A1A"/>
          <w:sz w:val="24"/>
          <w:szCs w:val="24"/>
        </w:rPr>
        <w:t>Клиники. Соблюдение настоящих Правил является обязательным.</w:t>
      </w:r>
    </w:p>
    <w:p w:rsidR="00431B04" w:rsidRDefault="00AE216F" w:rsidP="00431B04">
      <w:pPr>
        <w:pStyle w:val="1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b w:val="0"/>
          <w:color w:val="1A1A1A"/>
          <w:sz w:val="24"/>
          <w:szCs w:val="24"/>
        </w:rPr>
      </w:pPr>
      <w:r w:rsidRPr="00AE216F">
        <w:rPr>
          <w:b w:val="0"/>
          <w:color w:val="1A1A1A"/>
          <w:sz w:val="24"/>
          <w:szCs w:val="24"/>
        </w:rPr>
        <w:t xml:space="preserve">Настоящие Правила размещаются для всеобщего ознакомления на </w:t>
      </w:r>
      <w:r w:rsidR="00431B04" w:rsidRPr="00AE216F">
        <w:rPr>
          <w:b w:val="0"/>
          <w:color w:val="1A1A1A"/>
          <w:sz w:val="24"/>
          <w:szCs w:val="24"/>
        </w:rPr>
        <w:t>информационном стенде</w:t>
      </w:r>
      <w:r w:rsidRPr="00AE216F">
        <w:rPr>
          <w:b w:val="0"/>
          <w:color w:val="1A1A1A"/>
          <w:sz w:val="24"/>
          <w:szCs w:val="24"/>
        </w:rPr>
        <w:t xml:space="preserve"> </w:t>
      </w:r>
      <w:r w:rsidR="00431B04">
        <w:rPr>
          <w:b w:val="0"/>
          <w:color w:val="1A1A1A"/>
          <w:sz w:val="24"/>
          <w:szCs w:val="24"/>
        </w:rPr>
        <w:t xml:space="preserve">и </w:t>
      </w:r>
      <w:r w:rsidR="00431B04" w:rsidRPr="00AE216F">
        <w:rPr>
          <w:b w:val="0"/>
          <w:color w:val="1A1A1A"/>
          <w:sz w:val="24"/>
          <w:szCs w:val="24"/>
        </w:rPr>
        <w:t>на</w:t>
      </w:r>
      <w:r>
        <w:rPr>
          <w:b w:val="0"/>
          <w:color w:val="1A1A1A"/>
          <w:sz w:val="24"/>
          <w:szCs w:val="24"/>
        </w:rPr>
        <w:t xml:space="preserve"> </w:t>
      </w:r>
      <w:r w:rsidRPr="00AE216F">
        <w:rPr>
          <w:b w:val="0"/>
          <w:color w:val="1A1A1A"/>
          <w:sz w:val="24"/>
          <w:szCs w:val="24"/>
        </w:rPr>
        <w:t>сайте</w:t>
      </w:r>
      <w:r w:rsidRPr="00AE216F">
        <w:rPr>
          <w:b w:val="0"/>
          <w:color w:val="1A1A1A"/>
          <w:sz w:val="24"/>
          <w:szCs w:val="24"/>
        </w:rPr>
        <w:t xml:space="preserve"> Клиники</w:t>
      </w:r>
      <w:r>
        <w:rPr>
          <w:b w:val="0"/>
          <w:color w:val="1A1A1A"/>
          <w:sz w:val="24"/>
          <w:szCs w:val="24"/>
        </w:rPr>
        <w:t>.</w:t>
      </w:r>
    </w:p>
    <w:p w:rsidR="00431B04" w:rsidRDefault="00AE216F" w:rsidP="00431B04">
      <w:pPr>
        <w:pStyle w:val="1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b w:val="0"/>
          <w:color w:val="1A1A1A"/>
          <w:sz w:val="24"/>
          <w:szCs w:val="24"/>
        </w:rPr>
      </w:pPr>
      <w:r w:rsidRPr="00AE216F">
        <w:rPr>
          <w:b w:val="0"/>
          <w:color w:val="1A1A1A"/>
          <w:sz w:val="24"/>
          <w:szCs w:val="24"/>
        </w:rPr>
        <w:t>В настоящих Правилах используются следующие основные понятия:</w:t>
      </w:r>
    </w:p>
    <w:p w:rsidR="00431B04" w:rsidRDefault="00AE216F" w:rsidP="00431B04">
      <w:pPr>
        <w:pStyle w:val="1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b w:val="0"/>
          <w:color w:val="1A1A1A"/>
          <w:sz w:val="24"/>
          <w:szCs w:val="24"/>
        </w:rPr>
      </w:pPr>
      <w:r w:rsidRPr="00AE216F">
        <w:rPr>
          <w:color w:val="1A1A1A"/>
          <w:sz w:val="24"/>
          <w:szCs w:val="24"/>
        </w:rPr>
        <w:t>Медицинская услуга</w:t>
      </w:r>
      <w:r w:rsidRPr="00AE216F">
        <w:rPr>
          <w:b w:val="0"/>
          <w:color w:val="1A1A1A"/>
          <w:sz w:val="24"/>
          <w:szCs w:val="24"/>
        </w:rPr>
        <w:t xml:space="preserve"> – медицинское вмешательство или комплекс</w:t>
      </w:r>
      <w:r w:rsidR="00431B04">
        <w:rPr>
          <w:b w:val="0"/>
          <w:color w:val="1A1A1A"/>
          <w:sz w:val="24"/>
          <w:szCs w:val="24"/>
        </w:rPr>
        <w:t xml:space="preserve"> </w:t>
      </w:r>
      <w:r w:rsidRPr="00AE216F">
        <w:rPr>
          <w:b w:val="0"/>
          <w:color w:val="1A1A1A"/>
          <w:sz w:val="24"/>
          <w:szCs w:val="24"/>
        </w:rPr>
        <w:t>медицинских вмешательств, направленных на профилактику, диагностику и</w:t>
      </w:r>
      <w:r w:rsidR="00431B04" w:rsidRPr="00431B04">
        <w:rPr>
          <w:b w:val="0"/>
          <w:color w:val="1A1A1A"/>
          <w:sz w:val="24"/>
          <w:szCs w:val="24"/>
        </w:rPr>
        <w:t xml:space="preserve"> </w:t>
      </w:r>
      <w:r w:rsidRPr="00AE216F">
        <w:rPr>
          <w:b w:val="0"/>
          <w:color w:val="1A1A1A"/>
          <w:sz w:val="24"/>
          <w:szCs w:val="24"/>
        </w:rPr>
        <w:t>лечение заболеваний, медицинскую реабилитацию и имеющих</w:t>
      </w:r>
      <w:r w:rsidR="00431B04">
        <w:rPr>
          <w:b w:val="0"/>
          <w:color w:val="1A1A1A"/>
          <w:sz w:val="24"/>
          <w:szCs w:val="24"/>
        </w:rPr>
        <w:t xml:space="preserve"> </w:t>
      </w:r>
      <w:r w:rsidRPr="00AE216F">
        <w:rPr>
          <w:b w:val="0"/>
          <w:color w:val="1A1A1A"/>
          <w:sz w:val="24"/>
          <w:szCs w:val="24"/>
        </w:rPr>
        <w:t>самостоятельное законченное значение.</w:t>
      </w:r>
    </w:p>
    <w:p w:rsidR="00431B04" w:rsidRDefault="00AE216F" w:rsidP="00431B04">
      <w:pPr>
        <w:pStyle w:val="1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b w:val="0"/>
          <w:color w:val="1A1A1A"/>
          <w:sz w:val="24"/>
          <w:szCs w:val="24"/>
        </w:rPr>
      </w:pPr>
      <w:r w:rsidRPr="00AE216F">
        <w:rPr>
          <w:color w:val="1A1A1A"/>
          <w:sz w:val="24"/>
          <w:szCs w:val="24"/>
        </w:rPr>
        <w:t xml:space="preserve">Медицинская помощь– </w:t>
      </w:r>
      <w:r w:rsidRPr="00AE216F">
        <w:rPr>
          <w:b w:val="0"/>
          <w:color w:val="1A1A1A"/>
          <w:sz w:val="24"/>
          <w:szCs w:val="24"/>
        </w:rPr>
        <w:t>комплекс мероприятий, направленных на</w:t>
      </w:r>
      <w:r w:rsidR="00431B04" w:rsidRPr="00431B04">
        <w:rPr>
          <w:b w:val="0"/>
          <w:color w:val="1A1A1A"/>
          <w:sz w:val="24"/>
          <w:szCs w:val="24"/>
        </w:rPr>
        <w:t xml:space="preserve"> </w:t>
      </w:r>
      <w:r w:rsidRPr="00AE216F">
        <w:rPr>
          <w:b w:val="0"/>
          <w:color w:val="1A1A1A"/>
          <w:sz w:val="24"/>
          <w:szCs w:val="24"/>
        </w:rPr>
        <w:t>поддержание и (или) восстановление здоровья и включающих в себя</w:t>
      </w:r>
      <w:r w:rsidR="00431B04" w:rsidRPr="00431B04">
        <w:rPr>
          <w:b w:val="0"/>
          <w:color w:val="1A1A1A"/>
          <w:sz w:val="24"/>
          <w:szCs w:val="24"/>
        </w:rPr>
        <w:t xml:space="preserve"> </w:t>
      </w:r>
      <w:r w:rsidRPr="00AE216F">
        <w:rPr>
          <w:b w:val="0"/>
          <w:color w:val="1A1A1A"/>
          <w:sz w:val="24"/>
          <w:szCs w:val="24"/>
        </w:rPr>
        <w:t>предоставление медицинских услуг.</w:t>
      </w:r>
    </w:p>
    <w:p w:rsidR="00431B04" w:rsidRDefault="00AE216F" w:rsidP="00431B04">
      <w:pPr>
        <w:pStyle w:val="1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b w:val="0"/>
          <w:color w:val="1A1A1A"/>
          <w:sz w:val="24"/>
          <w:szCs w:val="24"/>
        </w:rPr>
      </w:pPr>
      <w:r w:rsidRPr="00AE216F">
        <w:rPr>
          <w:color w:val="1A1A1A"/>
          <w:sz w:val="24"/>
          <w:szCs w:val="24"/>
        </w:rPr>
        <w:t xml:space="preserve">Пациент – </w:t>
      </w:r>
      <w:r w:rsidRPr="00AE216F">
        <w:rPr>
          <w:b w:val="0"/>
          <w:color w:val="1A1A1A"/>
          <w:sz w:val="24"/>
          <w:szCs w:val="24"/>
        </w:rPr>
        <w:t>физическое лицо, которому оказывается медицинская помощь</w:t>
      </w:r>
      <w:r w:rsidR="00431B04" w:rsidRPr="00431B04">
        <w:rPr>
          <w:b w:val="0"/>
          <w:color w:val="1A1A1A"/>
          <w:sz w:val="24"/>
          <w:szCs w:val="24"/>
        </w:rPr>
        <w:t xml:space="preserve"> </w:t>
      </w:r>
      <w:r w:rsidRPr="00AE216F">
        <w:rPr>
          <w:b w:val="0"/>
          <w:color w:val="1A1A1A"/>
          <w:sz w:val="24"/>
          <w:szCs w:val="24"/>
        </w:rPr>
        <w:t>или которое обратилось за оказанием медицинской помощи независимо от</w:t>
      </w:r>
      <w:r w:rsidR="00431B04" w:rsidRPr="00431B04">
        <w:rPr>
          <w:b w:val="0"/>
          <w:color w:val="1A1A1A"/>
          <w:sz w:val="24"/>
          <w:szCs w:val="24"/>
        </w:rPr>
        <w:t xml:space="preserve"> </w:t>
      </w:r>
      <w:r w:rsidRPr="00AE216F">
        <w:rPr>
          <w:b w:val="0"/>
          <w:color w:val="1A1A1A"/>
          <w:sz w:val="24"/>
          <w:szCs w:val="24"/>
        </w:rPr>
        <w:t>наличия у него заболевания и от его состояния.</w:t>
      </w:r>
    </w:p>
    <w:p w:rsidR="00431B04" w:rsidRDefault="00AE216F" w:rsidP="00431B04">
      <w:pPr>
        <w:pStyle w:val="1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b w:val="0"/>
          <w:color w:val="1A1A1A"/>
          <w:sz w:val="24"/>
          <w:szCs w:val="24"/>
        </w:rPr>
      </w:pPr>
      <w:r w:rsidRPr="00AE216F">
        <w:rPr>
          <w:color w:val="1A1A1A"/>
          <w:sz w:val="24"/>
          <w:szCs w:val="24"/>
        </w:rPr>
        <w:t xml:space="preserve">Посетитель - </w:t>
      </w:r>
      <w:r w:rsidRPr="00AE216F">
        <w:rPr>
          <w:b w:val="0"/>
          <w:color w:val="1A1A1A"/>
          <w:sz w:val="24"/>
          <w:szCs w:val="24"/>
        </w:rPr>
        <w:t>любое физическое лицо, временно находящееся в здании или</w:t>
      </w:r>
      <w:r w:rsidR="00431B04">
        <w:rPr>
          <w:b w:val="0"/>
          <w:color w:val="1A1A1A"/>
          <w:sz w:val="24"/>
          <w:szCs w:val="24"/>
        </w:rPr>
        <w:t xml:space="preserve"> </w:t>
      </w:r>
      <w:r w:rsidRPr="00AE216F">
        <w:rPr>
          <w:b w:val="0"/>
          <w:color w:val="1A1A1A"/>
          <w:sz w:val="24"/>
          <w:szCs w:val="24"/>
        </w:rPr>
        <w:t>служебном помещении Клиники</w:t>
      </w:r>
      <w:r w:rsidR="00431B04">
        <w:rPr>
          <w:b w:val="0"/>
          <w:color w:val="1A1A1A"/>
          <w:sz w:val="24"/>
          <w:szCs w:val="24"/>
        </w:rPr>
        <w:t>.</w:t>
      </w:r>
    </w:p>
    <w:p w:rsidR="00734D65" w:rsidRDefault="00AE216F" w:rsidP="00734D65">
      <w:pPr>
        <w:pStyle w:val="1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b w:val="0"/>
          <w:color w:val="1A1A1A"/>
          <w:sz w:val="24"/>
          <w:szCs w:val="24"/>
        </w:rPr>
      </w:pPr>
      <w:r w:rsidRPr="00AE216F">
        <w:rPr>
          <w:color w:val="1A1A1A"/>
          <w:sz w:val="24"/>
          <w:szCs w:val="24"/>
        </w:rPr>
        <w:t xml:space="preserve">Лечащий врач </w:t>
      </w:r>
      <w:r w:rsidRPr="00AE216F">
        <w:rPr>
          <w:b w:val="0"/>
          <w:color w:val="1A1A1A"/>
          <w:sz w:val="24"/>
          <w:szCs w:val="24"/>
        </w:rPr>
        <w:t>– врач – стоматолог любой специальности, зубной врач, на</w:t>
      </w:r>
      <w:r w:rsidR="000145F1">
        <w:rPr>
          <w:b w:val="0"/>
          <w:color w:val="1A1A1A"/>
          <w:sz w:val="24"/>
          <w:szCs w:val="24"/>
        </w:rPr>
        <w:t xml:space="preserve"> </w:t>
      </w:r>
      <w:r w:rsidRPr="00AE216F">
        <w:rPr>
          <w:b w:val="0"/>
          <w:color w:val="1A1A1A"/>
          <w:sz w:val="24"/>
          <w:szCs w:val="24"/>
        </w:rPr>
        <w:t xml:space="preserve">которого возложены функции по организации и </w:t>
      </w:r>
      <w:r w:rsidR="00734D65" w:rsidRPr="00AE216F">
        <w:rPr>
          <w:b w:val="0"/>
          <w:color w:val="1A1A1A"/>
          <w:sz w:val="24"/>
          <w:szCs w:val="24"/>
        </w:rPr>
        <w:t>непосредственному</w:t>
      </w:r>
      <w:r w:rsidR="00734D65" w:rsidRPr="00734D65">
        <w:rPr>
          <w:b w:val="0"/>
          <w:color w:val="1A1A1A"/>
          <w:sz w:val="24"/>
          <w:szCs w:val="24"/>
        </w:rPr>
        <w:t xml:space="preserve"> оказанию пациенту медицинской помощи в период наблюдения за ним и его лечения в Клинике.</w:t>
      </w:r>
    </w:p>
    <w:p w:rsidR="00734D65" w:rsidRPr="00734D65" w:rsidRDefault="00734D65" w:rsidP="00734D65">
      <w:pPr>
        <w:pStyle w:val="1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b w:val="0"/>
          <w:color w:val="1A1A1A"/>
          <w:sz w:val="24"/>
          <w:szCs w:val="24"/>
        </w:rPr>
      </w:pPr>
    </w:p>
    <w:p w:rsidR="00734D65" w:rsidRPr="00CF1E9A" w:rsidRDefault="00734D65" w:rsidP="00CF1E9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CF1E9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Права и обязанности пациента</w:t>
      </w:r>
    </w:p>
    <w:p w:rsidR="00734D65" w:rsidRDefault="00734D65" w:rsidP="00734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CF1E9A" w:rsidRDefault="00CF1E9A" w:rsidP="00CF1E9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E9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имеет право на медицинскую помощь.</w:t>
      </w:r>
    </w:p>
    <w:p w:rsidR="00CF1E9A" w:rsidRDefault="00CF1E9A" w:rsidP="00CF1E9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E9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имеет право на медицинскую помощь в гарантированном объеме, оказываемую без взимания платы в соответствии с </w:t>
      </w:r>
      <w:hyperlink r:id="rId5" w:anchor="dst100068" w:history="1">
        <w:r w:rsidRPr="00CF1E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программой</w:t>
        </w:r>
      </w:hyperlink>
      <w:r w:rsidRPr="00CF1E9A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государственных гарантий бесплатного оказания гражданам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страхования.</w:t>
      </w:r>
    </w:p>
    <w:p w:rsidR="00CF1E9A" w:rsidRDefault="00CF1E9A" w:rsidP="00CF1E9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E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медицинскую помощь иностранных граждан, проживающих и пребывающих на территории Российской Федерации, устанавливается законодательством Российской Федерации и соответствующими международными договорами Российской Федерации. Лица без гражданства, постоянно проживающие в Российской Федерации, пользуются правом на медицинскую помощь наравне с гражданами Российской Федерации, если иное не предусмотрено международными договорами Российской Федерации.</w:t>
      </w:r>
    </w:p>
    <w:p w:rsidR="00CF1E9A" w:rsidRPr="00CF1E9A" w:rsidRDefault="00CF1E9A" w:rsidP="00CF1E9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CF1E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Порядок</w:t>
        </w:r>
      </w:hyperlink>
      <w:r w:rsidRPr="00CF1E9A">
        <w:rPr>
          <w:rFonts w:ascii="Times New Roman" w:eastAsia="Times New Roman" w:hAnsi="Times New Roman" w:cs="Times New Roman"/>
          <w:sz w:val="24"/>
          <w:szCs w:val="24"/>
          <w:lang w:eastAsia="ru-RU"/>
        </w:rPr>
        <w:t> оказания медицинской помощи иностранным гражданам определяется Правительством Российской Федерации.</w:t>
      </w:r>
    </w:p>
    <w:p w:rsidR="00CF1E9A" w:rsidRPr="00734D65" w:rsidRDefault="00CF1E9A" w:rsidP="00734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734D65" w:rsidRPr="00734D65" w:rsidRDefault="00734D65" w:rsidP="00B9545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34D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 xml:space="preserve">2.1. Пациент имеет право </w:t>
      </w:r>
      <w:r w:rsidR="00D54E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соответствии со статьей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734D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едерального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закона </w:t>
      </w:r>
      <w:r w:rsidRPr="00734D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734D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21.11.2011г. № 323-ФЗ «Об основах охраны здоровья граждан в Российской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734D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Федерации»</w:t>
      </w:r>
      <w:r w:rsidRPr="00734D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</w:t>
      </w:r>
    </w:p>
    <w:p w:rsidR="00F4302D" w:rsidRDefault="00734D65" w:rsidP="00F430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2.1.1. </w:t>
      </w:r>
      <w:r w:rsidRPr="00734D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выбор врача и выбор медицинск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ой организации;</w:t>
      </w:r>
    </w:p>
    <w:p w:rsidR="00F4302D" w:rsidRDefault="00F4302D" w:rsidP="00F430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2.1.2.</w:t>
      </w:r>
      <w:r w:rsidRPr="00F43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профилактику, диагностику, лечение, медицинскую реабилитацию в медицинских организациях в условиях, соответствующих санитарно-гигиеническим </w:t>
      </w:r>
      <w:hyperlink r:id="rId7" w:history="1">
        <w:r w:rsidRPr="00F430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требованиям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4302D" w:rsidRDefault="00F4302D" w:rsidP="00F430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 </w:t>
      </w:r>
      <w:r w:rsidRPr="00F430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консультаций врачей-специалистов;</w:t>
      </w:r>
    </w:p>
    <w:p w:rsidR="00F4302D" w:rsidRDefault="00F4302D" w:rsidP="00F430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2.1.4. </w:t>
      </w:r>
      <w:r w:rsidRPr="00F430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облегчение боли, связанной с заболеванием, состоянием и (или) медицинским вмешательством, методами и лекарственными препаратами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4302D" w:rsidRDefault="00F4302D" w:rsidP="00F430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2.1.5. </w:t>
      </w:r>
      <w:r w:rsidRPr="00F430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здоровья;</w:t>
      </w:r>
    </w:p>
    <w:p w:rsidR="00F4302D" w:rsidRDefault="00F4302D" w:rsidP="00F430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2.1.6. </w:t>
      </w:r>
      <w:r w:rsidRPr="00F430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защиту сведений, составляющих врачебную тайну;</w:t>
      </w:r>
    </w:p>
    <w:p w:rsidR="00F4302D" w:rsidRDefault="00F4302D" w:rsidP="00F430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2.1.7. </w:t>
      </w:r>
      <w:r w:rsidRPr="00F4302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от медицинского вмешательства;</w:t>
      </w:r>
    </w:p>
    <w:p w:rsidR="00F4302D" w:rsidRDefault="00F4302D" w:rsidP="00F430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2.1.8. </w:t>
      </w:r>
      <w:r w:rsidRPr="00F430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возмещение вреда, причиненного здоровью при оказании ему медицинской помощи;</w:t>
      </w:r>
    </w:p>
    <w:p w:rsidR="00F4302D" w:rsidRDefault="00F4302D" w:rsidP="00F430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2.1.9. </w:t>
      </w:r>
      <w:r w:rsidRPr="00F430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 к нему адвоката или </w:t>
      </w:r>
      <w:hyperlink r:id="rId8" w:anchor="dst100004" w:history="1">
        <w:r w:rsidRPr="00F430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законного представителя</w:t>
        </w:r>
      </w:hyperlink>
      <w:r w:rsidRPr="00F4302D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защиты своих прав;</w:t>
      </w:r>
    </w:p>
    <w:p w:rsidR="00D54EAE" w:rsidRDefault="00D54EAE" w:rsidP="00734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 также имеет право на:</w:t>
      </w:r>
    </w:p>
    <w:p w:rsidR="00D54EAE" w:rsidRDefault="00D54EAE" w:rsidP="00D54E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2.1.10. </w:t>
      </w:r>
      <w:r w:rsidR="00734D65" w:rsidRPr="00734D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получение информации о фамилии, имени, отчестве, должности,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D65" w:rsidRPr="00734D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квалификации его лечащего врача и других лиц, участвующих в оказании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D65" w:rsidRPr="00734D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ему медицинской помощи;</w:t>
      </w:r>
    </w:p>
    <w:p w:rsidR="00D54EAE" w:rsidRDefault="00D54EAE" w:rsidP="00D54E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2.1.11. </w:t>
      </w:r>
      <w:r w:rsidR="00734D65" w:rsidRPr="00734D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выражение информированного добровольного согласия на медицинское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D65" w:rsidRPr="00734D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вмешательство, являющееся необходимым предварительным условием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D65" w:rsidRPr="00734D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медицинского вмешательства;</w:t>
      </w:r>
    </w:p>
    <w:p w:rsidR="00734D65" w:rsidRDefault="00D54EAE" w:rsidP="00D54E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2.1.12 </w:t>
      </w:r>
      <w:r w:rsidR="00734D65" w:rsidRPr="00734D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непосредственное ознакомление с медицинской документацией, отражающей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D65" w:rsidRPr="00734D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состояние его здоровья, и получать на основании такой документации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D65" w:rsidRPr="00734D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консультации у других специалистов;</w:t>
      </w:r>
    </w:p>
    <w:p w:rsidR="00734D65" w:rsidRPr="00734D65" w:rsidRDefault="00D54EAE" w:rsidP="00D54E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2.1.13.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D65" w:rsidRPr="00734D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получение, на основании письменного заявления, отражающих состояние его</w:t>
      </w:r>
    </w:p>
    <w:p w:rsidR="00D54EAE" w:rsidRDefault="00734D65" w:rsidP="00734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34D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здоровья медицинских документов, их копий и выписок из медицинских</w:t>
      </w:r>
      <w:r w:rsidR="00D54E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документов;</w:t>
      </w:r>
    </w:p>
    <w:p w:rsidR="00CF1E9A" w:rsidRDefault="00CF1E9A" w:rsidP="00CF1E9A">
      <w:pPr>
        <w:pStyle w:val="a3"/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1578E" w:rsidRDefault="000F3BD0" w:rsidP="00B1578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BD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 обязаны заботиться о сохранении своего здоровья.</w:t>
      </w:r>
    </w:p>
    <w:p w:rsidR="00B1578E" w:rsidRDefault="000F3BD0" w:rsidP="00B1578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BD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 в случаях, предусмотренных законодательством Российской Федерации, обязаны проходить медицинские осмотры, а граждане, страдающие </w:t>
      </w:r>
      <w:hyperlink r:id="rId9" w:anchor="dst100024" w:history="1">
        <w:r w:rsidRPr="000F3BD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заболеваниями</w:t>
        </w:r>
      </w:hyperlink>
      <w:r w:rsidRPr="000F3BD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представляющими опасность для окружающих, в случаях, предусмотренных </w:t>
      </w:r>
      <w:hyperlink r:id="rId10" w:history="1">
        <w:r w:rsidRPr="00B1578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0F3BD0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Федерации, обязаны проходить медицинское обследование и лечение, а также заниматься профилактикой этих заболеваний.</w:t>
      </w:r>
    </w:p>
    <w:p w:rsidR="000F3BD0" w:rsidRPr="000F3BD0" w:rsidRDefault="000F3BD0" w:rsidP="00B1578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BD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находящиеся на лечении,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:rsidR="000F3BD0" w:rsidRPr="00CF1E9A" w:rsidRDefault="000F3BD0" w:rsidP="00CF1E9A">
      <w:pPr>
        <w:pStyle w:val="a3"/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34D65" w:rsidRDefault="00734D65" w:rsidP="00B15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34D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2.2. Пациент обязан:</w:t>
      </w:r>
    </w:p>
    <w:p w:rsidR="00B1578E" w:rsidRDefault="00B1578E" w:rsidP="00B157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2.2.1. </w:t>
      </w:r>
      <w:r w:rsidR="00734D65" w:rsidRPr="00734D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принимать меры к сохранению и укреплению своего здоровья;</w:t>
      </w:r>
    </w:p>
    <w:p w:rsidR="00B1578E" w:rsidRDefault="00B1578E" w:rsidP="00B157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2.2.2. </w:t>
      </w:r>
      <w:r w:rsidR="00734D65" w:rsidRPr="00734D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своевременно обращаться за медицинской помощью;</w:t>
      </w:r>
    </w:p>
    <w:p w:rsidR="00734D65" w:rsidRPr="00734D65" w:rsidRDefault="00B1578E" w:rsidP="00B157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2.2.3. </w:t>
      </w:r>
      <w:r w:rsidR="00734D65" w:rsidRPr="00734D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находясь на лечении, соблюдать режим лечения, в том числе определенный</w:t>
      </w:r>
    </w:p>
    <w:p w:rsidR="00B1578E" w:rsidRDefault="00734D65" w:rsidP="00B15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34D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 период его временной нетрудоспособности, и правила поведения пациента</w:t>
      </w:r>
      <w:r w:rsidR="00B157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734D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Клинике;</w:t>
      </w:r>
    </w:p>
    <w:p w:rsidR="00734D65" w:rsidRPr="00734D65" w:rsidRDefault="00B1578E" w:rsidP="00B157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2.2.4. </w:t>
      </w:r>
      <w:r w:rsidR="00734D65" w:rsidRPr="00734D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проявлять в общении с медицинскими работниками такт и уважение, быть</w:t>
      </w:r>
    </w:p>
    <w:p w:rsidR="009E1115" w:rsidRDefault="00734D65" w:rsidP="009E11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34D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выдержанным, доброжелательным;</w:t>
      </w:r>
    </w:p>
    <w:p w:rsidR="009E1115" w:rsidRDefault="009E1115" w:rsidP="009E11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2.2.5. </w:t>
      </w:r>
      <w:r w:rsidRPr="009E11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 приходить на прием к врачу в алкогольном, наркотическом, ином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E11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токсическом опьянении;</w:t>
      </w:r>
    </w:p>
    <w:p w:rsidR="009E1115" w:rsidRPr="009E1115" w:rsidRDefault="009E1115" w:rsidP="009E11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2.2.6. </w:t>
      </w:r>
      <w:r w:rsidRPr="009E11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своевременно являться на прием и предупреждать о невозможности явки по</w:t>
      </w:r>
    </w:p>
    <w:p w:rsidR="009E1115" w:rsidRDefault="009E1115" w:rsidP="009E11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E11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уважительной причине;</w:t>
      </w:r>
    </w:p>
    <w:p w:rsidR="009E1115" w:rsidRPr="009E1115" w:rsidRDefault="009E1115" w:rsidP="009E11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 xml:space="preserve">2.2.7. </w:t>
      </w:r>
      <w:r w:rsidRPr="009E11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сообщать врачу всю информацию, необходимую для постановки диагноза и</w:t>
      </w:r>
    </w:p>
    <w:p w:rsidR="009E1115" w:rsidRDefault="009E1115" w:rsidP="009E11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E11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лечения заболевания;</w:t>
      </w:r>
    </w:p>
    <w:p w:rsidR="009E1115" w:rsidRPr="009E1115" w:rsidRDefault="009E1115" w:rsidP="009E11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2.2.8. </w:t>
      </w:r>
      <w:r w:rsidRPr="009E11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информировать о перенесенных заболеваниях, известных ему аллергических</w:t>
      </w:r>
    </w:p>
    <w:p w:rsidR="009E1115" w:rsidRDefault="009E1115" w:rsidP="009E11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E11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реакциях, противопоказаниях, представить иные сведения, которые могут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E11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сказаться на качестве услуг;</w:t>
      </w:r>
    </w:p>
    <w:p w:rsidR="009E1115" w:rsidRDefault="009E1115" w:rsidP="009E11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2.2.9. </w:t>
      </w:r>
      <w:r w:rsidRPr="009E11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подпис</w:t>
      </w:r>
      <w:r w:rsidR="00ED7B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ыв</w:t>
      </w:r>
      <w:r w:rsidRPr="009E11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ать информированное согласие на медицинское вмешательство 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E11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другие документы Клиники;</w:t>
      </w:r>
    </w:p>
    <w:p w:rsidR="009E1115" w:rsidRDefault="009E1115" w:rsidP="009E11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2.2.10. </w:t>
      </w:r>
      <w:r w:rsidRPr="009E11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ознакомиться с рекомендованным планом лечения и соблюдать его;</w:t>
      </w:r>
    </w:p>
    <w:p w:rsidR="009E1115" w:rsidRDefault="009E1115" w:rsidP="009E11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2.2.11. </w:t>
      </w:r>
      <w:r w:rsidRPr="009E11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своевременно и неукоснительно выполнять все предписания лечащего врача;</w:t>
      </w:r>
    </w:p>
    <w:p w:rsidR="00ED7B80" w:rsidRDefault="009E1115" w:rsidP="00ED7B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2.2.12. </w:t>
      </w:r>
      <w:r w:rsidRPr="009E11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немедленно информировать лечащего врача об изменении состояния своего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E11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здоровья в процессе диагностики и лечения;</w:t>
      </w:r>
    </w:p>
    <w:p w:rsidR="00ED7B80" w:rsidRPr="009E1115" w:rsidRDefault="009E1115" w:rsidP="00ED7B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2.2.13. </w:t>
      </w:r>
      <w:r w:rsidR="00ED7B80" w:rsidRPr="009E11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 допускать проявлений неуважительного отношения к иным пациентам и</w:t>
      </w:r>
    </w:p>
    <w:p w:rsidR="00ED7B80" w:rsidRPr="009E1115" w:rsidRDefault="00ED7B80" w:rsidP="00ED7B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E11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работникам Клиники;</w:t>
      </w:r>
      <w:r w:rsidRPr="00ED7B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ED7B80" w:rsidRPr="009E1115" w:rsidRDefault="009E1115" w:rsidP="00ED7B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2.2.14. </w:t>
      </w:r>
      <w:r w:rsidR="00ED7B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</w:t>
      </w:r>
      <w:r w:rsidR="00ED7B80" w:rsidRPr="009E11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 предпринимать действий, способных нарушить права других пациентов и</w:t>
      </w:r>
    </w:p>
    <w:p w:rsidR="009E1115" w:rsidRDefault="00ED7B80" w:rsidP="00ED7B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E11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работников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Клиники</w:t>
      </w:r>
      <w:r w:rsidRPr="009E11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ED7B80" w:rsidRDefault="009E1115" w:rsidP="00ED7B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2.2.15. </w:t>
      </w:r>
      <w:r w:rsidR="00ED7B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посещать </w:t>
      </w:r>
      <w:r w:rsidR="00ED7B80" w:rsidRPr="009E11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Клинику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E11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медицинские кабинеты в соответствии 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E11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установленным графиком их работы;</w:t>
      </w:r>
    </w:p>
    <w:p w:rsidR="00ED7B80" w:rsidRDefault="00ED7B80" w:rsidP="00ED7B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2.2.16. </w:t>
      </w:r>
      <w:r w:rsidR="009E1115" w:rsidRPr="009E11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 посещении медицинских кабинетов надевать на обувь бахилы или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9E1115" w:rsidRPr="009E11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переобуваться в сменную обувь;</w:t>
      </w:r>
    </w:p>
    <w:p w:rsidR="009E1115" w:rsidRPr="009E1115" w:rsidRDefault="00ED7B80" w:rsidP="00ED7B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2.2.17. </w:t>
      </w:r>
      <w:r w:rsidR="009E1115" w:rsidRPr="009E11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 вмешиваться в действия лечащего врача, не осуществлять иные действия,</w:t>
      </w:r>
    </w:p>
    <w:p w:rsidR="009D38C3" w:rsidRDefault="009E1115" w:rsidP="009E11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E11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способствующие нарушению процесса оказания медицинской помощи;</w:t>
      </w:r>
    </w:p>
    <w:p w:rsidR="009E1115" w:rsidRPr="009E1115" w:rsidRDefault="009D38C3" w:rsidP="009D38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2.2.18. </w:t>
      </w:r>
      <w:r w:rsidR="009E1115" w:rsidRPr="009E11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бережно относиться к имуществу Клиники, соблюдать чистоту и тишину в</w:t>
      </w:r>
    </w:p>
    <w:p w:rsidR="009D38C3" w:rsidRDefault="009D38C3" w:rsidP="009D38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помещениях Клиники;</w:t>
      </w:r>
    </w:p>
    <w:p w:rsidR="009E1115" w:rsidRDefault="009D38C3" w:rsidP="009D38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2.2.19. </w:t>
      </w:r>
      <w:r w:rsidR="00ED7B80" w:rsidRPr="009E11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соблюдать установленный порядок деятельности Клиники и нормы</w:t>
      </w:r>
      <w:r w:rsidR="00ED7B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8B795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поведения в общественных местах.</w:t>
      </w:r>
    </w:p>
    <w:p w:rsidR="008B7959" w:rsidRDefault="008B7959" w:rsidP="009D38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B7959" w:rsidRPr="008B7959" w:rsidRDefault="008B7959" w:rsidP="008B7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8B7959">
        <w:rPr>
          <w:rFonts w:ascii="Times New Roman" w:eastAsia="Times New Roman" w:hAnsi="Times New Roman" w:cs="Times New Roman"/>
          <w:color w:val="1A1A1A"/>
          <w:lang w:eastAsia="ru-RU"/>
        </w:rPr>
        <w:t>2.3. Пациентам и посетителям, в целях соблюдения общественного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8B7959">
        <w:rPr>
          <w:rFonts w:ascii="Times New Roman" w:eastAsia="Times New Roman" w:hAnsi="Times New Roman" w:cs="Times New Roman"/>
          <w:color w:val="1A1A1A"/>
          <w:lang w:eastAsia="ru-RU"/>
        </w:rPr>
        <w:t>порядка, предупреждения и пресечения террористической деятельности,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8B7959">
        <w:rPr>
          <w:rFonts w:ascii="Times New Roman" w:eastAsia="Times New Roman" w:hAnsi="Times New Roman" w:cs="Times New Roman"/>
          <w:color w:val="1A1A1A"/>
          <w:lang w:eastAsia="ru-RU"/>
        </w:rPr>
        <w:t>иных преступлений и административных правонарушений, соблюдения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8B7959">
        <w:rPr>
          <w:rFonts w:ascii="Times New Roman" w:eastAsia="Times New Roman" w:hAnsi="Times New Roman" w:cs="Times New Roman"/>
          <w:color w:val="1A1A1A"/>
          <w:lang w:eastAsia="ru-RU"/>
        </w:rPr>
        <w:t>санитарно-эпидемиологических правил, обеспечения личной безопасности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8B7959">
        <w:rPr>
          <w:rFonts w:ascii="Times New Roman" w:eastAsia="Times New Roman" w:hAnsi="Times New Roman" w:cs="Times New Roman"/>
          <w:color w:val="1A1A1A"/>
          <w:lang w:eastAsia="ru-RU"/>
        </w:rPr>
        <w:t>работников Клиники, пациентов и посетителей в зданиях и служебных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8B7959">
        <w:rPr>
          <w:rFonts w:ascii="Times New Roman" w:eastAsia="Times New Roman" w:hAnsi="Times New Roman" w:cs="Times New Roman"/>
          <w:color w:val="1A1A1A"/>
          <w:lang w:eastAsia="ru-RU"/>
        </w:rPr>
        <w:t>помещениях, запрещается:</w:t>
      </w:r>
    </w:p>
    <w:p w:rsidR="008B7959" w:rsidRDefault="008B7959" w:rsidP="008B79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2.3.1. </w:t>
      </w:r>
      <w:r w:rsidRPr="008B7959">
        <w:rPr>
          <w:rFonts w:ascii="Times New Roman" w:eastAsia="Times New Roman" w:hAnsi="Times New Roman" w:cs="Times New Roman"/>
          <w:color w:val="1A1A1A"/>
          <w:lang w:eastAsia="ru-RU"/>
        </w:rPr>
        <w:t>проносить в здания и служебные помещения Клиники огнестрельное, газовое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8B7959">
        <w:rPr>
          <w:rFonts w:ascii="Times New Roman" w:eastAsia="Times New Roman" w:hAnsi="Times New Roman" w:cs="Times New Roman"/>
          <w:color w:val="1A1A1A"/>
          <w:lang w:eastAsia="ru-RU"/>
        </w:rPr>
        <w:t>и холодное оружие, ядовитые, радиоактивные, химические и взрывчатые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8B7959">
        <w:rPr>
          <w:rFonts w:ascii="Times New Roman" w:eastAsia="Times New Roman" w:hAnsi="Times New Roman" w:cs="Times New Roman"/>
          <w:color w:val="1A1A1A"/>
          <w:lang w:eastAsia="ru-RU"/>
        </w:rPr>
        <w:t>вещества, спиртные напитки и иные предметы и средства, наличие которых у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8B7959">
        <w:rPr>
          <w:rFonts w:ascii="Times New Roman" w:eastAsia="Times New Roman" w:hAnsi="Times New Roman" w:cs="Times New Roman"/>
          <w:color w:val="1A1A1A"/>
          <w:lang w:eastAsia="ru-RU"/>
        </w:rPr>
        <w:t>посетителя либо их применение (использование) может представлять угрозу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8B7959">
        <w:rPr>
          <w:rFonts w:ascii="Times New Roman" w:eastAsia="Times New Roman" w:hAnsi="Times New Roman" w:cs="Times New Roman"/>
          <w:color w:val="1A1A1A"/>
          <w:lang w:eastAsia="ru-RU"/>
        </w:rPr>
        <w:t>для безопасности окружающих;</w:t>
      </w:r>
    </w:p>
    <w:p w:rsidR="008B7959" w:rsidRDefault="008B7959" w:rsidP="008B79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2.3.2. </w:t>
      </w:r>
      <w:r w:rsidRPr="008B7959">
        <w:rPr>
          <w:rFonts w:ascii="Times New Roman" w:eastAsia="Times New Roman" w:hAnsi="Times New Roman" w:cs="Times New Roman"/>
          <w:color w:val="1A1A1A"/>
          <w:lang w:eastAsia="ru-RU"/>
        </w:rPr>
        <w:t xml:space="preserve">иметь при себе крупногабаритные предметы (в </w:t>
      </w:r>
      <w:proofErr w:type="spellStart"/>
      <w:r w:rsidRPr="008B7959">
        <w:rPr>
          <w:rFonts w:ascii="Times New Roman" w:eastAsia="Times New Roman" w:hAnsi="Times New Roman" w:cs="Times New Roman"/>
          <w:color w:val="1A1A1A"/>
          <w:lang w:eastAsia="ru-RU"/>
        </w:rPr>
        <w:t>т.ч</w:t>
      </w:r>
      <w:proofErr w:type="spellEnd"/>
      <w:r w:rsidRPr="008B7959">
        <w:rPr>
          <w:rFonts w:ascii="Times New Roman" w:eastAsia="Times New Roman" w:hAnsi="Times New Roman" w:cs="Times New Roman"/>
          <w:color w:val="1A1A1A"/>
          <w:lang w:eastAsia="ru-RU"/>
        </w:rPr>
        <w:t>. хозяйственные сумки,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8B7959">
        <w:rPr>
          <w:rFonts w:ascii="Times New Roman" w:eastAsia="Times New Roman" w:hAnsi="Times New Roman" w:cs="Times New Roman"/>
          <w:color w:val="1A1A1A"/>
          <w:lang w:eastAsia="ru-RU"/>
        </w:rPr>
        <w:t>рюкзаки, вещевые мешки, чемоданы, корзины и т.п.);</w:t>
      </w:r>
    </w:p>
    <w:p w:rsidR="008B7959" w:rsidRDefault="008B7959" w:rsidP="008B79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2.3.3. </w:t>
      </w:r>
      <w:r w:rsidRPr="008B7959">
        <w:rPr>
          <w:rFonts w:ascii="Times New Roman" w:eastAsia="Times New Roman" w:hAnsi="Times New Roman" w:cs="Times New Roman"/>
          <w:color w:val="1A1A1A"/>
          <w:lang w:eastAsia="ru-RU"/>
        </w:rPr>
        <w:t>находиться в служебных помещениях Клиники без разрешения;</w:t>
      </w:r>
    </w:p>
    <w:p w:rsidR="008B7959" w:rsidRDefault="008B7959" w:rsidP="008B79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2.3.4. </w:t>
      </w:r>
      <w:r w:rsidRPr="008B7959">
        <w:rPr>
          <w:rFonts w:ascii="Times New Roman" w:eastAsia="Times New Roman" w:hAnsi="Times New Roman" w:cs="Times New Roman"/>
          <w:color w:val="1A1A1A"/>
          <w:lang w:eastAsia="ru-RU"/>
        </w:rPr>
        <w:t>употреблять пищу в коридорах, на лестничных маршах и других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8B7959">
        <w:rPr>
          <w:rFonts w:ascii="Times New Roman" w:eastAsia="Times New Roman" w:hAnsi="Times New Roman" w:cs="Times New Roman"/>
          <w:color w:val="1A1A1A"/>
          <w:lang w:eastAsia="ru-RU"/>
        </w:rPr>
        <w:t>помещениях;</w:t>
      </w:r>
    </w:p>
    <w:p w:rsidR="008B7959" w:rsidRPr="008B7959" w:rsidRDefault="008B7959" w:rsidP="008B79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2.3.5. </w:t>
      </w:r>
      <w:r w:rsidRPr="008B795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курить на крыльце, лестничных площадках, в коридорах, кабинетах,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холле</w:t>
      </w:r>
      <w:r w:rsidRPr="008B795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</w:t>
      </w:r>
    </w:p>
    <w:p w:rsidR="008B7959" w:rsidRDefault="008B7959" w:rsidP="008B7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B795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др. помещениях Клиники;</w:t>
      </w:r>
    </w:p>
    <w:p w:rsidR="008B7959" w:rsidRDefault="008B7959" w:rsidP="008B79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2.3.6. </w:t>
      </w:r>
      <w:r w:rsidRPr="008B795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играть в азартные игры в помещениях и на территории Клиники;</w:t>
      </w:r>
    </w:p>
    <w:p w:rsidR="008B7959" w:rsidRDefault="008B7959" w:rsidP="008B79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2.3.7. </w:t>
      </w:r>
      <w:r w:rsidRPr="008B795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громко разговаривать, шуметь, хлопать дверями;</w:t>
      </w:r>
    </w:p>
    <w:p w:rsidR="008B7959" w:rsidRDefault="008B7959" w:rsidP="008B7959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2.3.8. </w:t>
      </w:r>
      <w:r w:rsidRPr="008B795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оставлять малолетних детей без присмотра.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B795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Несовершеннолетние лица 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B795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возрасте до 15 лет могут находиться в зданиях и служебных помещениях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B795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Клиники только в сопровождении родителей, близких родственников или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законных представителей;</w:t>
      </w:r>
    </w:p>
    <w:p w:rsidR="008B7959" w:rsidRDefault="008B7959" w:rsidP="008B7959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2.3.9.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B795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выносить из помещения Клиники документы, полученные для ознакомления;</w:t>
      </w:r>
    </w:p>
    <w:p w:rsidR="008B7959" w:rsidRPr="008B7959" w:rsidRDefault="008B7959" w:rsidP="008B7959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2.3.10. </w:t>
      </w:r>
      <w:r w:rsidRPr="008B795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изымать какие-либо документы из медицинских карт, со стендов и из папок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B795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информационных стендов;</w:t>
      </w:r>
    </w:p>
    <w:p w:rsidR="008B7959" w:rsidRDefault="008B7959" w:rsidP="008B79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2.3.11. </w:t>
      </w:r>
      <w:r w:rsidRPr="008B795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размещать в помещениях и на территории Клиники объявления без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B795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разрешения администрации Клиники;</w:t>
      </w:r>
    </w:p>
    <w:p w:rsidR="008B7959" w:rsidRDefault="008B7959" w:rsidP="008B79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 xml:space="preserve">2.3.12. </w:t>
      </w:r>
      <w:r w:rsidRPr="008B795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производить фото- и видеосъемку без предварительного разрешения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B795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администрации Клиники;</w:t>
      </w:r>
    </w:p>
    <w:p w:rsidR="008B7959" w:rsidRDefault="008B7959" w:rsidP="008B79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2.3.13. </w:t>
      </w:r>
      <w:r w:rsidRPr="008B795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выполнять в помещениях Клиники функции торговых агентов,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B795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представителей и находиться в помещениях Клиники в иных коммерческих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B795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целях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8B7959" w:rsidRDefault="008B7959" w:rsidP="008B79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2.3.14. </w:t>
      </w:r>
      <w:r w:rsidRPr="008B795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Запрещается доступ в здание и помещения Клиники лицам в состоянии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B795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алкогольного или наркотического опьянения, с агрессивным поведением,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B795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имеющим внешний вид, не отвечающим санитарно-гигиеническим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B795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требованиям. В случае выявления указанных лиц они удаляются из здания 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B795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помещений Клиники сотрудниками охраны и (или) правоохранительных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B795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органов.</w:t>
      </w:r>
    </w:p>
    <w:p w:rsidR="00CA180A" w:rsidRPr="008B7959" w:rsidRDefault="00CA180A" w:rsidP="008B79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целях соблюдения общественного порядка, предупреждения и пресечения террористической деятельности, иных преступлений и административных правонарушений в Клинике ведется видеонаблюдение.  </w:t>
      </w:r>
    </w:p>
    <w:p w:rsidR="008B7959" w:rsidRDefault="008B7959" w:rsidP="008B79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77141" w:rsidRDefault="00677141" w:rsidP="006771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71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Ответственность за нарушение настоящих Правил</w:t>
      </w:r>
    </w:p>
    <w:p w:rsidR="00677141" w:rsidRPr="00677141" w:rsidRDefault="00677141" w:rsidP="006771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7141" w:rsidRDefault="00677141" w:rsidP="006771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1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пациентами и иными посетителями Правил работники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714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Клиники вправе делать им соответствующие замечания.</w:t>
      </w:r>
    </w:p>
    <w:p w:rsidR="00677141" w:rsidRPr="00677141" w:rsidRDefault="00677141" w:rsidP="006771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14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Воспрепятствование осуществлению процесса оказания медицинской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71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помощи, неуважение к работникам Клиники, другим пациентам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71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посетителям, нарушение общественного порядка в зданиях, служебных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71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помещениях, на территории Клиники, неисполнение законных требований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7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Клиники, причинение морального вреда работникам Клиники,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71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причинение вреда деловой репутации Клиники, а также материального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7141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ущерба ее имуществу, влечет ответственность, предусмотренную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677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Российской Федерации.</w:t>
      </w:r>
    </w:p>
    <w:p w:rsidR="008B7959" w:rsidRPr="00677141" w:rsidRDefault="008B7959" w:rsidP="006771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7141" w:rsidRPr="00677141" w:rsidRDefault="0067714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77141" w:rsidRPr="00677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F58A5"/>
    <w:multiLevelType w:val="multilevel"/>
    <w:tmpl w:val="73949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9" w:hanging="705"/>
      </w:pPr>
      <w:rPr>
        <w:rFonts w:hint="default"/>
      </w:rPr>
    </w:lvl>
    <w:lvl w:ilvl="2">
      <w:start w:val="1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" w15:restartNumberingAfterBreak="0">
    <w:nsid w:val="76445B79"/>
    <w:multiLevelType w:val="hybridMultilevel"/>
    <w:tmpl w:val="F30E0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3BA"/>
    <w:rsid w:val="000145F1"/>
    <w:rsid w:val="000F3BD0"/>
    <w:rsid w:val="002803BA"/>
    <w:rsid w:val="00431B04"/>
    <w:rsid w:val="00677141"/>
    <w:rsid w:val="00734D65"/>
    <w:rsid w:val="008B7959"/>
    <w:rsid w:val="009B7B43"/>
    <w:rsid w:val="009D38C3"/>
    <w:rsid w:val="009E1115"/>
    <w:rsid w:val="00AE216F"/>
    <w:rsid w:val="00B1578E"/>
    <w:rsid w:val="00B95458"/>
    <w:rsid w:val="00CA180A"/>
    <w:rsid w:val="00CF1E9A"/>
    <w:rsid w:val="00D54EAE"/>
    <w:rsid w:val="00ED7B80"/>
    <w:rsid w:val="00F4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721E5"/>
  <w15:chartTrackingRefBased/>
  <w15:docId w15:val="{C8F05380-9BBE-4F9E-BD36-92CCDFA7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21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21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E216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43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4302D"/>
    <w:rPr>
      <w:color w:val="0000FF"/>
      <w:u w:val="single"/>
    </w:rPr>
  </w:style>
  <w:style w:type="paragraph" w:customStyle="1" w:styleId="no-indent">
    <w:name w:val="no-indent"/>
    <w:basedOn w:val="a"/>
    <w:rsid w:val="00F43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7416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4803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6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72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99661/dc0b9959ca27fba1add9a97f0ae4a81af29efc9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15950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121895/2912a75fd9253758c03a8c9069299a513b58b620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/document/cons_doc_LAW_141711/ed061ebeff9beb04c0d94a210aa7554daf70f1b7/" TargetMode="External"/><Relationship Id="rId10" Type="http://schemas.openxmlformats.org/officeDocument/2006/relationships/hyperlink" Target="https://www.consultant.ru/document/cons_doc_LAW_121895/1abc990dfeaa52e7e4915c4782380c16cea341c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344438/d9298c9ea6e3b00db7f4ccc8383d98e3589f568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1648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Золина</dc:creator>
  <cp:keywords/>
  <dc:description/>
  <cp:lastModifiedBy>Анастасия Золина</cp:lastModifiedBy>
  <cp:revision>19</cp:revision>
  <dcterms:created xsi:type="dcterms:W3CDTF">2023-06-16T10:05:00Z</dcterms:created>
  <dcterms:modified xsi:type="dcterms:W3CDTF">2023-06-16T14:07:00Z</dcterms:modified>
</cp:coreProperties>
</file>